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1F" w:rsidRPr="00D51FA4" w:rsidRDefault="0090491F" w:rsidP="0090491F">
      <w:pPr>
        <w:jc w:val="center"/>
        <w:rPr>
          <w:rFonts w:ascii="Lucida Handwriting" w:hAnsi="Lucida Handwriting"/>
          <w:sz w:val="28"/>
          <w:szCs w:val="28"/>
          <w:u w:val="single"/>
        </w:rPr>
      </w:pPr>
      <w:r w:rsidRPr="00D51FA4">
        <w:rPr>
          <w:rFonts w:ascii="Lucida Handwriting" w:hAnsi="Lucida Handwriting"/>
          <w:sz w:val="28"/>
          <w:szCs w:val="28"/>
          <w:u w:val="single"/>
        </w:rPr>
        <w:t>Montgomery Methodist Children’s Center</w:t>
      </w:r>
    </w:p>
    <w:p w:rsidR="0090491F" w:rsidRPr="00D51FA4" w:rsidRDefault="0090491F" w:rsidP="0090491F">
      <w:pPr>
        <w:jc w:val="center"/>
        <w:rPr>
          <w:rFonts w:ascii="Lucida Handwriting" w:hAnsi="Lucida Handwriting"/>
          <w:sz w:val="24"/>
          <w:szCs w:val="24"/>
          <w:u w:val="single"/>
        </w:rPr>
      </w:pPr>
      <w:r>
        <w:rPr>
          <w:rFonts w:ascii="Lucida Handwriting" w:hAnsi="Lucida Handwriting"/>
          <w:sz w:val="24"/>
          <w:szCs w:val="24"/>
          <w:u w:val="single"/>
        </w:rPr>
        <w:t xml:space="preserve">March </w:t>
      </w:r>
      <w:r w:rsidR="00F92B08">
        <w:rPr>
          <w:rFonts w:ascii="Lucida Handwriting" w:hAnsi="Lucida Handwriting"/>
          <w:sz w:val="24"/>
          <w:szCs w:val="24"/>
          <w:u w:val="single"/>
        </w:rPr>
        <w:t>2020</w:t>
      </w:r>
    </w:p>
    <w:p w:rsidR="0090491F" w:rsidRPr="002D4BFD" w:rsidRDefault="00E47882" w:rsidP="0090491F">
      <w:pPr>
        <w:jc w:val="center"/>
        <w:rPr>
          <w:rStyle w:val="Hyperlink"/>
          <w:rFonts w:ascii="Lucida Handwriting" w:hAnsi="Lucida Handwriting"/>
          <w:color w:val="70AD47" w:themeColor="accent6"/>
          <w:sz w:val="24"/>
          <w:szCs w:val="24"/>
        </w:rPr>
      </w:pPr>
      <w:hyperlink r:id="rId6" w:history="1">
        <w:r w:rsidR="0090491F" w:rsidRPr="002D4BFD">
          <w:rPr>
            <w:rStyle w:val="Hyperlink"/>
            <w:rFonts w:ascii="Lucida Handwriting" w:hAnsi="Lucida Handwriting"/>
            <w:color w:val="70AD47" w:themeColor="accent6"/>
            <w:sz w:val="24"/>
            <w:szCs w:val="24"/>
          </w:rPr>
          <w:t>www.mmchildrenscenter.org</w:t>
        </w:r>
      </w:hyperlink>
    </w:p>
    <w:p w:rsidR="002D4BFD" w:rsidRDefault="002D4BFD" w:rsidP="0090491F">
      <w:pPr>
        <w:jc w:val="center"/>
        <w:rPr>
          <w:rStyle w:val="Hyperlink"/>
          <w:rFonts w:ascii="Lucida Handwriting" w:hAnsi="Lucida Handwriting"/>
          <w:sz w:val="24"/>
          <w:szCs w:val="24"/>
        </w:rPr>
      </w:pPr>
      <w:r>
        <w:rPr>
          <w:rFonts w:ascii="Lucida Handwriting" w:hAnsi="Lucida Handwriting"/>
          <w:noProof/>
          <w:color w:val="0563C1" w:themeColor="hyperlink"/>
          <w:sz w:val="24"/>
          <w:szCs w:val="24"/>
          <w:u w:val="single"/>
        </w:rPr>
        <w:drawing>
          <wp:inline distT="0" distB="0" distL="0" distR="0">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mrock_png_by_clipartcotttage-d797a7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5" cy="704855"/>
                    </a:xfrm>
                    <a:prstGeom prst="rect">
                      <a:avLst/>
                    </a:prstGeom>
                  </pic:spPr>
                </pic:pic>
              </a:graphicData>
            </a:graphic>
          </wp:inline>
        </w:drawing>
      </w:r>
    </w:p>
    <w:p w:rsidR="007C5DF3" w:rsidRDefault="007C5DF3" w:rsidP="0090491F">
      <w:pPr>
        <w:jc w:val="center"/>
        <w:rPr>
          <w:rStyle w:val="Hyperlink"/>
          <w:rFonts w:ascii="Lucida Handwriting" w:hAnsi="Lucida Handwriting"/>
          <w:sz w:val="24"/>
          <w:szCs w:val="24"/>
        </w:rPr>
      </w:pPr>
    </w:p>
    <w:p w:rsidR="0090491F" w:rsidRPr="00633003" w:rsidRDefault="0090491F" w:rsidP="0090491F">
      <w:pPr>
        <w:rPr>
          <w:rFonts w:ascii="Lucida Handwriting" w:hAnsi="Lucida Handwriting"/>
          <w:szCs w:val="24"/>
          <w:u w:val="single"/>
        </w:rPr>
      </w:pPr>
      <w:r w:rsidRPr="00633003">
        <w:rPr>
          <w:rFonts w:ascii="Lucida Handwriting" w:hAnsi="Lucida Handwriting"/>
          <w:szCs w:val="24"/>
          <w:u w:val="single"/>
        </w:rPr>
        <w:t>Important March Dates:</w:t>
      </w:r>
    </w:p>
    <w:p w:rsidR="0090491F" w:rsidRPr="00633003" w:rsidRDefault="00A12962" w:rsidP="0090491F">
      <w:pPr>
        <w:pStyle w:val="ListParagraph"/>
        <w:numPr>
          <w:ilvl w:val="0"/>
          <w:numId w:val="1"/>
        </w:numPr>
        <w:rPr>
          <w:rFonts w:ascii="Century Gothic" w:hAnsi="Century Gothic"/>
          <w:szCs w:val="24"/>
        </w:rPr>
      </w:pPr>
      <w:r w:rsidRPr="00633003">
        <w:rPr>
          <w:rFonts w:ascii="Century Gothic" w:hAnsi="Century Gothic"/>
          <w:szCs w:val="24"/>
        </w:rPr>
        <w:t xml:space="preserve">Monday </w:t>
      </w:r>
      <w:r w:rsidR="00777BE0" w:rsidRPr="00633003">
        <w:rPr>
          <w:rFonts w:ascii="Century Gothic" w:hAnsi="Century Gothic"/>
          <w:szCs w:val="24"/>
        </w:rPr>
        <w:t>3/</w:t>
      </w:r>
      <w:r w:rsidRPr="00633003">
        <w:rPr>
          <w:rFonts w:ascii="Century Gothic" w:hAnsi="Century Gothic"/>
          <w:szCs w:val="24"/>
        </w:rPr>
        <w:t>02, Tuesday</w:t>
      </w:r>
      <w:r w:rsidR="00F92B08" w:rsidRPr="00633003">
        <w:rPr>
          <w:rFonts w:ascii="Century Gothic" w:hAnsi="Century Gothic"/>
          <w:szCs w:val="24"/>
        </w:rPr>
        <w:t xml:space="preserve"> 3/03</w:t>
      </w:r>
      <w:r w:rsidR="0090491F" w:rsidRPr="00633003">
        <w:rPr>
          <w:rFonts w:ascii="Century Gothic" w:hAnsi="Century Gothic"/>
          <w:szCs w:val="24"/>
        </w:rPr>
        <w:t xml:space="preserve"> –</w:t>
      </w:r>
      <w:r w:rsidRPr="00633003">
        <w:rPr>
          <w:rFonts w:ascii="Century Gothic" w:hAnsi="Century Gothic"/>
          <w:szCs w:val="24"/>
        </w:rPr>
        <w:t xml:space="preserve"> </w:t>
      </w:r>
      <w:r w:rsidR="0090491F" w:rsidRPr="00633003">
        <w:rPr>
          <w:rFonts w:ascii="Century Gothic" w:hAnsi="Century Gothic"/>
          <w:szCs w:val="24"/>
        </w:rPr>
        <w:t>Dr. Seuss Days.</w:t>
      </w:r>
    </w:p>
    <w:p w:rsidR="00F92B08" w:rsidRPr="00633003" w:rsidRDefault="00A12962" w:rsidP="0090491F">
      <w:pPr>
        <w:pStyle w:val="ListParagraph"/>
        <w:numPr>
          <w:ilvl w:val="0"/>
          <w:numId w:val="1"/>
        </w:numPr>
        <w:rPr>
          <w:rFonts w:ascii="Century Gothic" w:hAnsi="Century Gothic"/>
          <w:szCs w:val="24"/>
        </w:rPr>
      </w:pPr>
      <w:r w:rsidRPr="00633003">
        <w:rPr>
          <w:rFonts w:ascii="Century Gothic" w:hAnsi="Century Gothic"/>
          <w:szCs w:val="24"/>
        </w:rPr>
        <w:t xml:space="preserve">Monday 3/09, Tuesday 3/10 - </w:t>
      </w:r>
      <w:r w:rsidR="00F92B08" w:rsidRPr="00633003">
        <w:rPr>
          <w:rFonts w:ascii="Century Gothic" w:hAnsi="Century Gothic"/>
          <w:szCs w:val="24"/>
        </w:rPr>
        <w:t xml:space="preserve">3’s students – “Dad and Me Night” </w:t>
      </w:r>
    </w:p>
    <w:p w:rsidR="009555B0" w:rsidRPr="00633003" w:rsidRDefault="00A12962" w:rsidP="00F92B08">
      <w:pPr>
        <w:pStyle w:val="ListParagraph"/>
        <w:numPr>
          <w:ilvl w:val="0"/>
          <w:numId w:val="1"/>
        </w:numPr>
        <w:rPr>
          <w:rFonts w:ascii="Century Gothic" w:hAnsi="Century Gothic"/>
          <w:szCs w:val="24"/>
        </w:rPr>
      </w:pPr>
      <w:r w:rsidRPr="00633003">
        <w:rPr>
          <w:rFonts w:ascii="Century Gothic" w:hAnsi="Century Gothic"/>
          <w:szCs w:val="24"/>
        </w:rPr>
        <w:t>Monday 3/16, Tuesday 3/</w:t>
      </w:r>
      <w:r w:rsidR="00F92B08" w:rsidRPr="00633003">
        <w:rPr>
          <w:rFonts w:ascii="Century Gothic" w:hAnsi="Century Gothic"/>
          <w:szCs w:val="24"/>
        </w:rPr>
        <w:t>17</w:t>
      </w:r>
      <w:r w:rsidR="0090491F" w:rsidRPr="00633003">
        <w:rPr>
          <w:rFonts w:ascii="Century Gothic" w:hAnsi="Century Gothic"/>
          <w:szCs w:val="24"/>
        </w:rPr>
        <w:t xml:space="preserve"> – Green Buffets</w:t>
      </w:r>
      <w:r w:rsidR="001B5F9A" w:rsidRPr="00633003">
        <w:rPr>
          <w:rFonts w:ascii="Century Gothic" w:hAnsi="Century Gothic"/>
          <w:szCs w:val="24"/>
        </w:rPr>
        <w:t xml:space="preserve"> in classrooms</w:t>
      </w:r>
      <w:r w:rsidRPr="00633003">
        <w:rPr>
          <w:rFonts w:ascii="Century Gothic" w:hAnsi="Century Gothic"/>
          <w:szCs w:val="24"/>
        </w:rPr>
        <w:t xml:space="preserve"> (3’s &amp; 4’s)</w:t>
      </w:r>
    </w:p>
    <w:p w:rsidR="00F92B08" w:rsidRPr="00633003" w:rsidRDefault="00C6364E" w:rsidP="00F92B08">
      <w:pPr>
        <w:pStyle w:val="ListParagraph"/>
        <w:numPr>
          <w:ilvl w:val="0"/>
          <w:numId w:val="1"/>
        </w:numPr>
        <w:rPr>
          <w:rFonts w:ascii="Century Gothic" w:hAnsi="Century Gothic"/>
          <w:szCs w:val="24"/>
        </w:rPr>
      </w:pPr>
      <w:r w:rsidRPr="00633003">
        <w:rPr>
          <w:rFonts w:ascii="Century Gothic" w:hAnsi="Century Gothic"/>
          <w:szCs w:val="24"/>
        </w:rPr>
        <w:t xml:space="preserve">Monday, </w:t>
      </w:r>
      <w:r w:rsidR="00F92B08" w:rsidRPr="00633003">
        <w:rPr>
          <w:rFonts w:ascii="Century Gothic" w:hAnsi="Century Gothic"/>
          <w:szCs w:val="24"/>
        </w:rPr>
        <w:t xml:space="preserve">3/23 – </w:t>
      </w:r>
      <w:r w:rsidRPr="00633003">
        <w:rPr>
          <w:rFonts w:ascii="Century Gothic" w:hAnsi="Century Gothic"/>
          <w:szCs w:val="24"/>
        </w:rPr>
        <w:t xml:space="preserve">Tuesday </w:t>
      </w:r>
      <w:r w:rsidR="00F92B08" w:rsidRPr="00633003">
        <w:rPr>
          <w:rFonts w:ascii="Century Gothic" w:hAnsi="Century Gothic"/>
          <w:szCs w:val="24"/>
        </w:rPr>
        <w:t>3/24 - Class Picture Days</w:t>
      </w:r>
      <w:r w:rsidR="00A12962" w:rsidRPr="00633003">
        <w:rPr>
          <w:rFonts w:ascii="Century Gothic" w:hAnsi="Century Gothic"/>
          <w:szCs w:val="24"/>
        </w:rPr>
        <w:t xml:space="preserve"> (Fri 2’s on 24</w:t>
      </w:r>
      <w:r w:rsidR="00A12962" w:rsidRPr="00633003">
        <w:rPr>
          <w:rFonts w:ascii="Century Gothic" w:hAnsi="Century Gothic"/>
          <w:szCs w:val="24"/>
          <w:vertAlign w:val="superscript"/>
        </w:rPr>
        <w:t>th</w:t>
      </w:r>
      <w:r w:rsidR="00A12962" w:rsidRPr="00633003">
        <w:rPr>
          <w:rFonts w:ascii="Century Gothic" w:hAnsi="Century Gothic"/>
          <w:szCs w:val="24"/>
        </w:rPr>
        <w:t>)</w:t>
      </w:r>
    </w:p>
    <w:p w:rsidR="002D4BFD" w:rsidRPr="00633003" w:rsidRDefault="00A12962" w:rsidP="0090491F">
      <w:pPr>
        <w:pStyle w:val="ListParagraph"/>
        <w:numPr>
          <w:ilvl w:val="0"/>
          <w:numId w:val="1"/>
        </w:numPr>
        <w:rPr>
          <w:rFonts w:ascii="Century Gothic" w:hAnsi="Century Gothic"/>
          <w:szCs w:val="24"/>
        </w:rPr>
      </w:pPr>
      <w:r w:rsidRPr="00633003">
        <w:rPr>
          <w:rFonts w:ascii="Century Gothic" w:hAnsi="Century Gothic"/>
          <w:szCs w:val="24"/>
        </w:rPr>
        <w:t xml:space="preserve">Friday, 3/27 </w:t>
      </w:r>
      <w:r w:rsidR="002D4BFD" w:rsidRPr="00633003">
        <w:rPr>
          <w:rFonts w:ascii="Century Gothic" w:hAnsi="Century Gothic"/>
          <w:szCs w:val="24"/>
        </w:rPr>
        <w:t>- Staff In-service day – No Classes!</w:t>
      </w:r>
    </w:p>
    <w:p w:rsidR="0090491F" w:rsidRPr="00633003" w:rsidRDefault="0090491F" w:rsidP="0090491F">
      <w:pPr>
        <w:pStyle w:val="ListParagraph"/>
        <w:numPr>
          <w:ilvl w:val="0"/>
          <w:numId w:val="1"/>
        </w:numPr>
        <w:rPr>
          <w:rFonts w:ascii="Century Gothic" w:hAnsi="Century Gothic"/>
          <w:szCs w:val="24"/>
        </w:rPr>
      </w:pPr>
      <w:r w:rsidRPr="00633003">
        <w:rPr>
          <w:rFonts w:ascii="Century Gothic" w:hAnsi="Century Gothic"/>
          <w:szCs w:val="24"/>
        </w:rPr>
        <w:t xml:space="preserve">Lunch Bunch Dates – </w:t>
      </w:r>
      <w:r w:rsidR="002D4BFD" w:rsidRPr="00633003">
        <w:rPr>
          <w:rFonts w:ascii="Century Gothic" w:hAnsi="Century Gothic"/>
          <w:szCs w:val="24"/>
        </w:rPr>
        <w:t xml:space="preserve">All </w:t>
      </w:r>
      <w:r w:rsidRPr="00633003">
        <w:rPr>
          <w:rFonts w:ascii="Century Gothic" w:hAnsi="Century Gothic"/>
          <w:szCs w:val="24"/>
        </w:rPr>
        <w:t>Wednesday</w:t>
      </w:r>
      <w:r w:rsidR="002D4BFD" w:rsidRPr="00633003">
        <w:rPr>
          <w:rFonts w:ascii="Century Gothic" w:hAnsi="Century Gothic"/>
          <w:szCs w:val="24"/>
        </w:rPr>
        <w:t>s</w:t>
      </w:r>
      <w:r w:rsidRPr="00633003">
        <w:rPr>
          <w:rFonts w:ascii="Century Gothic" w:hAnsi="Century Gothic"/>
          <w:szCs w:val="24"/>
        </w:rPr>
        <w:t xml:space="preserve"> – 3</w:t>
      </w:r>
      <w:r w:rsidR="00F92B08" w:rsidRPr="00633003">
        <w:rPr>
          <w:rFonts w:ascii="Century Gothic" w:hAnsi="Century Gothic"/>
          <w:szCs w:val="24"/>
        </w:rPr>
        <w:t>/04, 3/11, 3/18, and 3/25</w:t>
      </w:r>
    </w:p>
    <w:p w:rsidR="009C14FD" w:rsidRPr="00633003" w:rsidRDefault="009C14FD" w:rsidP="009C14FD">
      <w:pPr>
        <w:pStyle w:val="ListParagraph"/>
        <w:rPr>
          <w:rFonts w:ascii="Century Gothic" w:hAnsi="Century Gothic"/>
          <w:szCs w:val="24"/>
        </w:rPr>
      </w:pPr>
    </w:p>
    <w:p w:rsidR="0090491F" w:rsidRPr="00633003" w:rsidRDefault="0090491F" w:rsidP="0090491F">
      <w:pPr>
        <w:rPr>
          <w:rFonts w:ascii="Lucida Handwriting" w:hAnsi="Lucida Handwriting"/>
          <w:szCs w:val="24"/>
          <w:u w:val="single"/>
        </w:rPr>
      </w:pPr>
      <w:r w:rsidRPr="00633003">
        <w:rPr>
          <w:rFonts w:ascii="Lucida Handwriting" w:hAnsi="Lucida Handwriting"/>
          <w:szCs w:val="24"/>
          <w:u w:val="single"/>
        </w:rPr>
        <w:t>Updates/Ongoing Events:</w:t>
      </w:r>
    </w:p>
    <w:p w:rsidR="0090491F" w:rsidRPr="00633003" w:rsidRDefault="0090491F" w:rsidP="0090491F">
      <w:pPr>
        <w:pStyle w:val="ListParagraph"/>
        <w:numPr>
          <w:ilvl w:val="0"/>
          <w:numId w:val="2"/>
        </w:numPr>
        <w:rPr>
          <w:rFonts w:ascii="Lucida Handwriting" w:hAnsi="Lucida Handwriting"/>
          <w:szCs w:val="24"/>
          <w:u w:val="single"/>
        </w:rPr>
      </w:pPr>
      <w:r w:rsidRPr="00633003">
        <w:rPr>
          <w:rFonts w:ascii="Century Gothic" w:hAnsi="Century Gothic"/>
          <w:noProof/>
          <w:szCs w:val="24"/>
        </w:rPr>
        <w:drawing>
          <wp:inline distT="0" distB="0" distL="0" distR="0" wp14:anchorId="13691288" wp14:editId="40F8AEB1">
            <wp:extent cx="323850" cy="364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8Vu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97" cy="394012"/>
                    </a:xfrm>
                    <a:prstGeom prst="rect">
                      <a:avLst/>
                    </a:prstGeom>
                  </pic:spPr>
                </pic:pic>
              </a:graphicData>
            </a:graphic>
          </wp:inline>
        </w:drawing>
      </w:r>
      <w:r w:rsidRPr="00633003">
        <w:rPr>
          <w:rFonts w:ascii="Century Gothic" w:hAnsi="Century Gothic"/>
          <w:szCs w:val="24"/>
        </w:rPr>
        <w:t xml:space="preserve">We concluded our winter school-wide service project </w:t>
      </w:r>
      <w:r w:rsidRPr="003F74B0">
        <w:rPr>
          <w:rFonts w:ascii="Century Gothic" w:hAnsi="Century Gothic"/>
          <w:szCs w:val="24"/>
        </w:rPr>
        <w:t>“</w:t>
      </w:r>
      <w:r w:rsidRPr="00633003">
        <w:rPr>
          <w:rFonts w:ascii="Century Gothic" w:hAnsi="Century Gothic"/>
          <w:szCs w:val="24"/>
          <w:u w:val="single"/>
        </w:rPr>
        <w:t>Warm Hearts –</w:t>
      </w:r>
      <w:r w:rsidRPr="00633003">
        <w:rPr>
          <w:rFonts w:ascii="Century Gothic" w:hAnsi="Century Gothic"/>
          <w:szCs w:val="24"/>
        </w:rPr>
        <w:t xml:space="preserve"> </w:t>
      </w:r>
      <w:r w:rsidRPr="00633003">
        <w:rPr>
          <w:rFonts w:ascii="Century Gothic" w:hAnsi="Century Gothic"/>
          <w:szCs w:val="24"/>
          <w:u w:val="single"/>
        </w:rPr>
        <w:t>Warm Feet</w:t>
      </w:r>
      <w:r w:rsidRPr="003F74B0">
        <w:rPr>
          <w:rFonts w:ascii="Century Gothic" w:hAnsi="Century Gothic"/>
          <w:szCs w:val="24"/>
        </w:rPr>
        <w:t>”</w:t>
      </w:r>
      <w:r w:rsidRPr="00633003">
        <w:rPr>
          <w:rFonts w:ascii="Century Gothic" w:hAnsi="Century Gothic"/>
          <w:szCs w:val="24"/>
        </w:rPr>
        <w:t xml:space="preserve"> – a collection of new socks in all sizes for the Frederick Mission. </w:t>
      </w:r>
      <w:r w:rsidR="00766028" w:rsidRPr="00633003">
        <w:rPr>
          <w:rFonts w:ascii="Century Gothic" w:hAnsi="Century Gothic"/>
          <w:szCs w:val="24"/>
        </w:rPr>
        <w:t xml:space="preserve">We collected more than </w:t>
      </w:r>
      <w:r w:rsidR="001327CE" w:rsidRPr="00633003">
        <w:rPr>
          <w:rFonts w:ascii="Century Gothic" w:hAnsi="Century Gothic"/>
          <w:szCs w:val="24"/>
        </w:rPr>
        <w:t xml:space="preserve">200 pair!! </w:t>
      </w:r>
      <w:r w:rsidR="00CE65D6" w:rsidRPr="00633003">
        <w:rPr>
          <w:rFonts w:ascii="Century Gothic" w:hAnsi="Century Gothic"/>
          <w:szCs w:val="24"/>
        </w:rPr>
        <w:t xml:space="preserve"> </w:t>
      </w:r>
      <w:r w:rsidR="00E64A8F" w:rsidRPr="00633003">
        <w:rPr>
          <w:rFonts w:ascii="Century Gothic" w:hAnsi="Century Gothic"/>
          <w:szCs w:val="24"/>
          <w:u w:val="single"/>
        </w:rPr>
        <w:t xml:space="preserve">A </w:t>
      </w:r>
      <w:r w:rsidRPr="00633003">
        <w:rPr>
          <w:rFonts w:ascii="Century Gothic" w:hAnsi="Century Gothic"/>
          <w:szCs w:val="24"/>
          <w:u w:val="single"/>
        </w:rPr>
        <w:t>special thanks to all our MMCC f</w:t>
      </w:r>
      <w:r w:rsidR="001B5F9A" w:rsidRPr="00633003">
        <w:rPr>
          <w:rFonts w:ascii="Century Gothic" w:hAnsi="Century Gothic"/>
          <w:szCs w:val="24"/>
          <w:u w:val="single"/>
        </w:rPr>
        <w:t xml:space="preserve">amilies for your </w:t>
      </w:r>
      <w:r w:rsidRPr="00633003">
        <w:rPr>
          <w:rFonts w:ascii="Century Gothic" w:hAnsi="Century Gothic"/>
          <w:szCs w:val="24"/>
          <w:u w:val="single"/>
        </w:rPr>
        <w:t>generosity!!!!</w:t>
      </w:r>
    </w:p>
    <w:p w:rsidR="00633003" w:rsidRPr="00633003" w:rsidRDefault="00633003" w:rsidP="00633003">
      <w:pPr>
        <w:pStyle w:val="ListParagraph"/>
        <w:numPr>
          <w:ilvl w:val="0"/>
          <w:numId w:val="7"/>
        </w:numPr>
        <w:spacing w:line="256" w:lineRule="auto"/>
        <w:rPr>
          <w:rFonts w:ascii="Lucida Handwriting" w:hAnsi="Lucida Handwriting"/>
          <w:szCs w:val="24"/>
          <w:u w:val="single"/>
        </w:rPr>
      </w:pPr>
      <w:r w:rsidRPr="00633003">
        <w:rPr>
          <w:rFonts w:ascii="Century Gothic" w:hAnsi="Century Gothic"/>
          <w:szCs w:val="24"/>
        </w:rPr>
        <w:t xml:space="preserve">Also, our </w:t>
      </w:r>
      <w:r w:rsidRPr="00633003">
        <w:rPr>
          <w:rFonts w:ascii="Century Gothic" w:hAnsi="Century Gothic"/>
          <w:szCs w:val="24"/>
          <w:u w:val="single"/>
        </w:rPr>
        <w:t>Sock Hop and Art Show</w:t>
      </w:r>
      <w:r w:rsidRPr="00633003">
        <w:rPr>
          <w:rFonts w:ascii="Century Gothic" w:hAnsi="Century Gothic"/>
          <w:szCs w:val="24"/>
        </w:rPr>
        <w:t xml:space="preserve"> were a big hit again this year. A special thank you to Chris Schultz for being our DJ and providing all the fun and games at the Sock Hop, and to MMCC teacher Beth Stafford for organizing the Art Show. </w:t>
      </w:r>
      <w:r w:rsidR="000E5C05">
        <w:rPr>
          <w:rFonts w:ascii="Century Gothic" w:hAnsi="Century Gothic"/>
          <w:szCs w:val="24"/>
        </w:rPr>
        <w:t xml:space="preserve"> </w:t>
      </w:r>
      <w:r w:rsidRPr="00633003">
        <w:rPr>
          <w:rFonts w:ascii="Century Gothic" w:hAnsi="Century Gothic"/>
          <w:szCs w:val="24"/>
        </w:rPr>
        <w:t xml:space="preserve">You really made this time extra special for our students and their families!  </w:t>
      </w:r>
    </w:p>
    <w:p w:rsidR="001B5F9A" w:rsidRPr="00633003" w:rsidRDefault="00F22945" w:rsidP="001B5F9A">
      <w:pPr>
        <w:pStyle w:val="ListParagraph"/>
        <w:numPr>
          <w:ilvl w:val="0"/>
          <w:numId w:val="2"/>
        </w:numPr>
        <w:rPr>
          <w:rFonts w:ascii="Lucida Handwriting" w:hAnsi="Lucida Handwriting"/>
          <w:szCs w:val="24"/>
          <w:u w:val="single"/>
        </w:rPr>
      </w:pPr>
      <w:r w:rsidRPr="00633003">
        <w:rPr>
          <w:rFonts w:ascii="Century Gothic" w:hAnsi="Century Gothic"/>
          <w:szCs w:val="24"/>
          <w:u w:val="single"/>
        </w:rPr>
        <w:t>3’s classes “</w:t>
      </w:r>
      <w:r w:rsidR="00F92B08" w:rsidRPr="00633003">
        <w:rPr>
          <w:rFonts w:ascii="Century Gothic" w:hAnsi="Century Gothic"/>
          <w:szCs w:val="24"/>
          <w:u w:val="single"/>
        </w:rPr>
        <w:t xml:space="preserve">Dad and Me </w:t>
      </w:r>
      <w:r w:rsidRPr="00633003">
        <w:rPr>
          <w:rFonts w:ascii="Century Gothic" w:hAnsi="Century Gothic"/>
          <w:szCs w:val="24"/>
          <w:u w:val="single"/>
        </w:rPr>
        <w:t>Night”</w:t>
      </w:r>
      <w:r w:rsidR="00F92B08" w:rsidRPr="00633003">
        <w:rPr>
          <w:rFonts w:ascii="Century Gothic" w:hAnsi="Century Gothic"/>
          <w:szCs w:val="24"/>
        </w:rPr>
        <w:t xml:space="preserve"> - 3/09</w:t>
      </w:r>
      <w:r w:rsidR="00F7464E" w:rsidRPr="00633003">
        <w:rPr>
          <w:rFonts w:ascii="Century Gothic" w:hAnsi="Century Gothic"/>
          <w:szCs w:val="24"/>
        </w:rPr>
        <w:t xml:space="preserve"> </w:t>
      </w:r>
      <w:r w:rsidR="00F92B08" w:rsidRPr="00633003">
        <w:rPr>
          <w:rFonts w:ascii="Century Gothic" w:hAnsi="Century Gothic"/>
          <w:szCs w:val="24"/>
        </w:rPr>
        <w:t>-</w:t>
      </w:r>
      <w:r w:rsidR="00F7464E" w:rsidRPr="00633003">
        <w:rPr>
          <w:rFonts w:ascii="Century Gothic" w:hAnsi="Century Gothic"/>
          <w:szCs w:val="24"/>
        </w:rPr>
        <w:t xml:space="preserve"> </w:t>
      </w:r>
      <w:r w:rsidR="00F92B08" w:rsidRPr="00633003">
        <w:rPr>
          <w:rFonts w:ascii="Century Gothic" w:hAnsi="Century Gothic"/>
          <w:szCs w:val="24"/>
        </w:rPr>
        <w:t>3/10</w:t>
      </w:r>
      <w:r w:rsidRPr="00633003">
        <w:rPr>
          <w:rFonts w:ascii="Century Gothic" w:hAnsi="Century Gothic"/>
          <w:szCs w:val="24"/>
        </w:rPr>
        <w:t xml:space="preserve"> from 6:30 – 7:15</w:t>
      </w:r>
      <w:r w:rsidR="00A12962" w:rsidRPr="00633003">
        <w:rPr>
          <w:rFonts w:ascii="Century Gothic" w:hAnsi="Century Gothic"/>
          <w:szCs w:val="24"/>
        </w:rPr>
        <w:t>pm</w:t>
      </w:r>
      <w:r w:rsidRPr="00633003">
        <w:rPr>
          <w:rFonts w:ascii="Century Gothic" w:hAnsi="Century Gothic"/>
          <w:szCs w:val="24"/>
        </w:rPr>
        <w:t xml:space="preserve">. </w:t>
      </w:r>
      <w:r w:rsidR="00A12962" w:rsidRPr="00633003">
        <w:rPr>
          <w:rFonts w:ascii="Century Gothic" w:hAnsi="Century Gothic"/>
          <w:szCs w:val="24"/>
        </w:rPr>
        <w:t xml:space="preserve"> </w:t>
      </w:r>
      <w:r w:rsidRPr="00633003">
        <w:rPr>
          <w:rFonts w:ascii="Century Gothic" w:hAnsi="Century Gothic"/>
          <w:szCs w:val="24"/>
        </w:rPr>
        <w:t xml:space="preserve">Our 3’s students have a special time to come to school with their Dad or other special male (Grandfather, Uncle, etc.) </w:t>
      </w:r>
      <w:r w:rsidR="00F92B08" w:rsidRPr="00633003">
        <w:rPr>
          <w:rFonts w:ascii="Century Gothic" w:hAnsi="Century Gothic"/>
          <w:szCs w:val="24"/>
        </w:rPr>
        <w:t xml:space="preserve">to show them just what our fun class days are like! </w:t>
      </w:r>
      <w:r w:rsidR="001B5F9A" w:rsidRPr="00633003">
        <w:rPr>
          <w:rFonts w:ascii="Century Gothic" w:hAnsi="Century Gothic"/>
          <w:szCs w:val="24"/>
        </w:rPr>
        <w:t>Please check your class calendar to see which night your child’s 3’s class comes.</w:t>
      </w:r>
      <w:r w:rsidR="00C6364E" w:rsidRPr="00633003">
        <w:rPr>
          <w:rFonts w:ascii="Century Gothic" w:hAnsi="Century Gothic"/>
          <w:szCs w:val="24"/>
        </w:rPr>
        <w:t xml:space="preserve"> </w:t>
      </w:r>
      <w:r w:rsidR="00C6364E" w:rsidRPr="00633003">
        <w:rPr>
          <w:rFonts w:ascii="Lucida Handwriting" w:hAnsi="Lucida Handwriting"/>
          <w:noProof/>
          <w:szCs w:val="24"/>
          <w:u w:val="single"/>
        </w:rPr>
        <w:drawing>
          <wp:inline distT="0" distB="0" distL="0" distR="0" wp14:anchorId="5EA2D38A" wp14:editId="279A4AD9">
            <wp:extent cx="533851"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her-son[1].gif"/>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70939" cy="743631"/>
                    </a:xfrm>
                    <a:prstGeom prst="rect">
                      <a:avLst/>
                    </a:prstGeom>
                  </pic:spPr>
                </pic:pic>
              </a:graphicData>
            </a:graphic>
          </wp:inline>
        </w:drawing>
      </w:r>
    </w:p>
    <w:p w:rsidR="0090491F" w:rsidRPr="00633003" w:rsidRDefault="0090491F" w:rsidP="001B5F9A">
      <w:pPr>
        <w:pStyle w:val="ListParagraph"/>
        <w:numPr>
          <w:ilvl w:val="0"/>
          <w:numId w:val="2"/>
        </w:numPr>
        <w:rPr>
          <w:rFonts w:ascii="Lucida Handwriting" w:hAnsi="Lucida Handwriting"/>
          <w:szCs w:val="24"/>
          <w:u w:val="single"/>
        </w:rPr>
      </w:pPr>
      <w:r w:rsidRPr="00633003">
        <w:rPr>
          <w:rFonts w:ascii="Century Gothic" w:hAnsi="Century Gothic"/>
          <w:noProof/>
          <w:szCs w:val="24"/>
          <w:u w:val="single"/>
        </w:rPr>
        <w:t>Registration</w:t>
      </w:r>
      <w:r w:rsidRPr="00633003">
        <w:rPr>
          <w:rFonts w:ascii="Century Gothic" w:hAnsi="Century Gothic"/>
          <w:noProof/>
          <w:szCs w:val="24"/>
        </w:rPr>
        <w:t xml:space="preserve"> </w:t>
      </w:r>
      <w:r w:rsidR="001B5F9A" w:rsidRPr="00633003">
        <w:rPr>
          <w:rFonts w:ascii="Century Gothic" w:hAnsi="Century Gothic"/>
          <w:noProof/>
          <w:szCs w:val="24"/>
        </w:rPr>
        <w:t xml:space="preserve">is continuing for the </w:t>
      </w:r>
      <w:r w:rsidR="00F92B08" w:rsidRPr="00633003">
        <w:rPr>
          <w:rFonts w:ascii="Century Gothic" w:hAnsi="Century Gothic"/>
          <w:noProof/>
          <w:szCs w:val="24"/>
          <w:u w:val="single"/>
        </w:rPr>
        <w:t>2020-21</w:t>
      </w:r>
      <w:r w:rsidRPr="00633003">
        <w:rPr>
          <w:rFonts w:ascii="Century Gothic" w:hAnsi="Century Gothic"/>
          <w:noProof/>
          <w:szCs w:val="24"/>
        </w:rPr>
        <w:t xml:space="preserve"> school year.  There are a few open spots remaining so if you know of anyone interested in enrolling let them know!</w:t>
      </w:r>
    </w:p>
    <w:p w:rsidR="001B5F9A" w:rsidRPr="00633003" w:rsidRDefault="001B5F9A" w:rsidP="001B5F9A">
      <w:pPr>
        <w:pStyle w:val="ListParagraph"/>
        <w:rPr>
          <w:rFonts w:ascii="Lucida Handwriting" w:hAnsi="Lucida Handwriting"/>
          <w:szCs w:val="24"/>
          <w:u w:val="single"/>
        </w:rPr>
      </w:pPr>
    </w:p>
    <w:p w:rsidR="0090491F" w:rsidRPr="00633003" w:rsidRDefault="0090491F" w:rsidP="0090491F">
      <w:pPr>
        <w:rPr>
          <w:rFonts w:ascii="Lucida Handwriting" w:hAnsi="Lucida Handwriting"/>
          <w:szCs w:val="24"/>
          <w:u w:val="single"/>
        </w:rPr>
      </w:pPr>
      <w:r w:rsidRPr="00633003">
        <w:rPr>
          <w:rFonts w:ascii="Lucida Handwriting" w:hAnsi="Lucida Handwriting"/>
          <w:szCs w:val="24"/>
          <w:u w:val="single"/>
        </w:rPr>
        <w:lastRenderedPageBreak/>
        <w:t>Current Information:</w:t>
      </w:r>
      <w:r w:rsidR="00C6364E" w:rsidRPr="00633003">
        <w:rPr>
          <w:rFonts w:ascii="Lucida Handwriting" w:hAnsi="Lucida Handwriting"/>
          <w:szCs w:val="24"/>
          <w:u w:val="single"/>
        </w:rPr>
        <w:t xml:space="preserve"> </w:t>
      </w:r>
    </w:p>
    <w:p w:rsidR="003F74B0" w:rsidRPr="003F74B0" w:rsidRDefault="0090491F" w:rsidP="0090491F">
      <w:pPr>
        <w:pStyle w:val="ListParagraph"/>
        <w:numPr>
          <w:ilvl w:val="0"/>
          <w:numId w:val="3"/>
        </w:numPr>
        <w:rPr>
          <w:rFonts w:ascii="Century Gothic" w:hAnsi="Century Gothic"/>
          <w:szCs w:val="24"/>
          <w:u w:val="single"/>
        </w:rPr>
      </w:pPr>
      <w:r w:rsidRPr="00633003">
        <w:rPr>
          <w:rFonts w:ascii="Century Gothic" w:hAnsi="Century Gothic"/>
          <w:szCs w:val="24"/>
          <w:u w:val="single"/>
        </w:rPr>
        <w:t>March Bible Verse:</w:t>
      </w:r>
      <w:r w:rsidRPr="00633003">
        <w:rPr>
          <w:rFonts w:ascii="Century Gothic" w:hAnsi="Century Gothic"/>
          <w:szCs w:val="24"/>
        </w:rPr>
        <w:t xml:space="preserve"> </w:t>
      </w:r>
      <w:r w:rsidR="00770CA3" w:rsidRPr="00633003">
        <w:rPr>
          <w:rFonts w:ascii="Century Gothic" w:hAnsi="Century Gothic"/>
          <w:szCs w:val="24"/>
        </w:rPr>
        <w:t>“</w:t>
      </w:r>
      <w:r w:rsidR="00766028" w:rsidRPr="00633003">
        <w:rPr>
          <w:rFonts w:ascii="Century Gothic" w:hAnsi="Century Gothic"/>
          <w:szCs w:val="24"/>
        </w:rPr>
        <w:t xml:space="preserve">Jesus said, </w:t>
      </w:r>
      <w:r w:rsidR="00153A16" w:rsidRPr="00633003">
        <w:rPr>
          <w:rFonts w:ascii="Century Gothic" w:hAnsi="Century Gothic"/>
          <w:szCs w:val="24"/>
        </w:rPr>
        <w:t xml:space="preserve">Let the Little Children come to Me”” </w:t>
      </w:r>
    </w:p>
    <w:p w:rsidR="00CE65D6" w:rsidRPr="003F74B0" w:rsidRDefault="00CE65D6" w:rsidP="003F74B0">
      <w:pPr>
        <w:ind w:left="6840" w:firstLine="360"/>
        <w:rPr>
          <w:rFonts w:ascii="Century Gothic" w:hAnsi="Century Gothic"/>
          <w:szCs w:val="24"/>
          <w:u w:val="single"/>
        </w:rPr>
      </w:pPr>
      <w:r w:rsidRPr="003F74B0">
        <w:rPr>
          <w:rFonts w:ascii="Century Gothic" w:hAnsi="Century Gothic"/>
          <w:szCs w:val="24"/>
        </w:rPr>
        <w:t>(Matthew 19:14)</w:t>
      </w:r>
    </w:p>
    <w:p w:rsidR="0090491F" w:rsidRPr="00633003" w:rsidRDefault="00C6364E" w:rsidP="00CE65D6">
      <w:pPr>
        <w:ind w:left="360"/>
        <w:jc w:val="center"/>
        <w:rPr>
          <w:rFonts w:ascii="Century Gothic" w:hAnsi="Century Gothic"/>
          <w:szCs w:val="24"/>
          <w:u w:val="single"/>
        </w:rPr>
      </w:pPr>
      <w:r w:rsidRPr="00633003">
        <w:rPr>
          <w:rFonts w:ascii="Lucida Handwriting" w:hAnsi="Lucida Handwriting"/>
          <w:noProof/>
          <w:sz w:val="20"/>
          <w:u w:val="single"/>
        </w:rPr>
        <w:drawing>
          <wp:inline distT="0" distB="0" distL="0" distR="0" wp14:anchorId="2426AB60" wp14:editId="7A895711">
            <wp:extent cx="733425" cy="98844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usbook[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0555" cy="1227161"/>
                    </a:xfrm>
                    <a:prstGeom prst="rect">
                      <a:avLst/>
                    </a:prstGeom>
                  </pic:spPr>
                </pic:pic>
              </a:graphicData>
            </a:graphic>
          </wp:inline>
        </w:drawing>
      </w:r>
    </w:p>
    <w:p w:rsidR="0090491F" w:rsidRPr="00633003" w:rsidRDefault="00CE65D6" w:rsidP="0090491F">
      <w:pPr>
        <w:pStyle w:val="ListParagraph"/>
        <w:numPr>
          <w:ilvl w:val="0"/>
          <w:numId w:val="3"/>
        </w:numPr>
        <w:rPr>
          <w:rFonts w:ascii="Century Gothic" w:hAnsi="Century Gothic"/>
          <w:szCs w:val="24"/>
          <w:u w:val="single"/>
        </w:rPr>
      </w:pPr>
      <w:r w:rsidRPr="00633003">
        <w:rPr>
          <w:rFonts w:ascii="Century Gothic" w:hAnsi="Century Gothic"/>
          <w:szCs w:val="24"/>
          <w:u w:val="single"/>
        </w:rPr>
        <w:t>March Song</w:t>
      </w:r>
      <w:r w:rsidR="0090491F" w:rsidRPr="00633003">
        <w:rPr>
          <w:rFonts w:ascii="Century Gothic" w:hAnsi="Century Gothic"/>
          <w:szCs w:val="24"/>
          <w:u w:val="single"/>
        </w:rPr>
        <w:t xml:space="preserve"> of the Month:</w:t>
      </w:r>
      <w:r w:rsidR="0090491F" w:rsidRPr="00633003">
        <w:rPr>
          <w:rFonts w:ascii="Century Gothic" w:hAnsi="Century Gothic"/>
          <w:szCs w:val="24"/>
        </w:rPr>
        <w:t xml:space="preserve"> </w:t>
      </w:r>
      <w:r w:rsidR="00770CA3" w:rsidRPr="00633003">
        <w:rPr>
          <w:rFonts w:ascii="Century Gothic" w:hAnsi="Century Gothic"/>
          <w:szCs w:val="24"/>
        </w:rPr>
        <w:t>“</w:t>
      </w:r>
      <w:r w:rsidR="003A2BF7" w:rsidRPr="00633003">
        <w:rPr>
          <w:rFonts w:ascii="Century Gothic" w:hAnsi="Century Gothic"/>
          <w:szCs w:val="24"/>
        </w:rPr>
        <w:t>One Little, Two Little, Three Little Children”</w:t>
      </w:r>
    </w:p>
    <w:p w:rsidR="0090491F" w:rsidRPr="00633003" w:rsidRDefault="0090491F" w:rsidP="0090491F">
      <w:pPr>
        <w:pStyle w:val="ListParagraph"/>
        <w:numPr>
          <w:ilvl w:val="0"/>
          <w:numId w:val="3"/>
        </w:numPr>
        <w:rPr>
          <w:rFonts w:ascii="Century Gothic" w:hAnsi="Century Gothic"/>
          <w:szCs w:val="24"/>
          <w:u w:val="single"/>
        </w:rPr>
      </w:pPr>
      <w:r w:rsidRPr="00633003">
        <w:rPr>
          <w:rFonts w:ascii="Century Gothic" w:hAnsi="Century Gothic"/>
          <w:szCs w:val="24"/>
          <w:u w:val="single"/>
        </w:rPr>
        <w:t>Virtue of the Month</w:t>
      </w:r>
      <w:r w:rsidRPr="00633003">
        <w:rPr>
          <w:rFonts w:ascii="Century Gothic" w:hAnsi="Century Gothic"/>
          <w:szCs w:val="24"/>
        </w:rPr>
        <w:t xml:space="preserve"> – </w:t>
      </w:r>
      <w:r w:rsidR="009555B0" w:rsidRPr="00633003">
        <w:rPr>
          <w:rFonts w:ascii="Century Gothic" w:hAnsi="Century Gothic"/>
          <w:szCs w:val="24"/>
        </w:rPr>
        <w:t>Perseverance</w:t>
      </w:r>
    </w:p>
    <w:p w:rsidR="009259CE" w:rsidRPr="00633003" w:rsidRDefault="009259CE" w:rsidP="009555B0">
      <w:pPr>
        <w:rPr>
          <w:rFonts w:ascii="Century Gothic" w:hAnsi="Century Gothic"/>
          <w:szCs w:val="24"/>
          <w:u w:val="single"/>
        </w:rPr>
      </w:pPr>
    </w:p>
    <w:p w:rsidR="009555B0" w:rsidRPr="00633003" w:rsidRDefault="009259CE" w:rsidP="009555B0">
      <w:pPr>
        <w:rPr>
          <w:rFonts w:ascii="Lucida Handwriting" w:hAnsi="Lucida Handwriting"/>
          <w:szCs w:val="24"/>
          <w:u w:val="single"/>
        </w:rPr>
      </w:pPr>
      <w:r w:rsidRPr="00633003">
        <w:rPr>
          <w:rFonts w:ascii="Lucida Handwriting" w:hAnsi="Lucida Handwriting"/>
          <w:szCs w:val="24"/>
          <w:u w:val="single"/>
        </w:rPr>
        <w:t xml:space="preserve">News </w:t>
      </w:r>
      <w:proofErr w:type="gramStart"/>
      <w:r w:rsidRPr="00633003">
        <w:rPr>
          <w:rFonts w:ascii="Lucida Handwriting" w:hAnsi="Lucida Handwriting"/>
          <w:szCs w:val="24"/>
          <w:u w:val="single"/>
        </w:rPr>
        <w:t>From</w:t>
      </w:r>
      <w:proofErr w:type="gramEnd"/>
      <w:r w:rsidRPr="00633003">
        <w:rPr>
          <w:rFonts w:ascii="Lucida Handwriting" w:hAnsi="Lucida Handwriting"/>
          <w:szCs w:val="24"/>
          <w:u w:val="single"/>
        </w:rPr>
        <w:t xml:space="preserve"> Mrs. Trout’s Classroom</w:t>
      </w:r>
    </w:p>
    <w:p w:rsidR="009259CE" w:rsidRPr="00633003" w:rsidRDefault="009259CE" w:rsidP="009259CE">
      <w:pPr>
        <w:pStyle w:val="NormalWeb"/>
        <w:spacing w:before="0" w:beforeAutospacing="0" w:after="0" w:afterAutospacing="0"/>
        <w:rPr>
          <w:rFonts w:ascii="Century Gothic" w:hAnsi="Century Gothic"/>
          <w:sz w:val="22"/>
        </w:rPr>
      </w:pPr>
      <w:r w:rsidRPr="00633003">
        <w:rPr>
          <w:rFonts w:ascii="Century Gothic" w:hAnsi="Century Gothic" w:cs="Arial"/>
          <w:color w:val="000000"/>
          <w:sz w:val="22"/>
        </w:rPr>
        <w:t xml:space="preserve">Our month of March kicks off with a celebration of reading and Dr. Seuss!  Dr. Seuss’ books are SO much fun to read, with a lot of rhyming and silliness. Then get your wackiest hair, socks or hat ready for our “Wacky Wednesday”! </w:t>
      </w:r>
      <w:r w:rsidR="00310A3D">
        <w:rPr>
          <w:rFonts w:ascii="Century Gothic" w:hAnsi="Century Gothic" w:cs="Arial"/>
          <w:color w:val="000000"/>
          <w:sz w:val="22"/>
        </w:rPr>
        <w:t xml:space="preserve"> </w:t>
      </w:r>
      <w:r w:rsidRPr="00633003">
        <w:rPr>
          <w:rFonts w:ascii="Century Gothic" w:hAnsi="Century Gothic" w:cs="Arial"/>
          <w:color w:val="000000"/>
          <w:sz w:val="22"/>
        </w:rPr>
        <w:t>This day promises to bring fun surprises and wacky activities for our class.</w:t>
      </w:r>
    </w:p>
    <w:p w:rsidR="009259CE" w:rsidRPr="00633003" w:rsidRDefault="009259CE" w:rsidP="009259CE">
      <w:pPr>
        <w:rPr>
          <w:rFonts w:ascii="Century Gothic" w:hAnsi="Century Gothic"/>
          <w:szCs w:val="24"/>
        </w:rPr>
      </w:pPr>
    </w:p>
    <w:p w:rsidR="009259CE" w:rsidRPr="00633003" w:rsidRDefault="009259CE" w:rsidP="009259CE">
      <w:pPr>
        <w:pStyle w:val="NormalWeb"/>
        <w:spacing w:before="0" w:beforeAutospacing="0" w:after="0" w:afterAutospacing="0"/>
        <w:rPr>
          <w:rFonts w:ascii="Century Gothic" w:hAnsi="Century Gothic"/>
          <w:sz w:val="22"/>
        </w:rPr>
      </w:pPr>
      <w:r w:rsidRPr="00633003">
        <w:rPr>
          <w:rFonts w:ascii="Century Gothic" w:hAnsi="Century Gothic" w:cs="Arial"/>
          <w:color w:val="000000"/>
          <w:sz w:val="22"/>
        </w:rPr>
        <w:t xml:space="preserve">Will March come in like a lion and leave like a lamb? At the beginning of the month we will predict whether March will be more “lion” or “lamb” and then we will graph the actual results by observing the weather. </w:t>
      </w:r>
      <w:r w:rsidR="00310A3D">
        <w:rPr>
          <w:rFonts w:ascii="Century Gothic" w:hAnsi="Century Gothic" w:cs="Arial"/>
          <w:color w:val="000000"/>
          <w:sz w:val="22"/>
        </w:rPr>
        <w:t xml:space="preserve"> </w:t>
      </w:r>
      <w:r w:rsidRPr="00633003">
        <w:rPr>
          <w:rFonts w:ascii="Century Gothic" w:hAnsi="Century Gothic" w:cs="Arial"/>
          <w:color w:val="000000"/>
          <w:sz w:val="22"/>
        </w:rPr>
        <w:t>Speaking of weather, this month we will explore all different types of weather, with a special focus on clouds!</w:t>
      </w:r>
    </w:p>
    <w:p w:rsidR="009259CE" w:rsidRPr="00633003" w:rsidRDefault="009259CE" w:rsidP="009259CE">
      <w:pPr>
        <w:rPr>
          <w:rFonts w:ascii="Century Gothic" w:hAnsi="Century Gothic"/>
          <w:szCs w:val="24"/>
        </w:rPr>
      </w:pPr>
    </w:p>
    <w:p w:rsidR="009259CE" w:rsidRPr="00633003" w:rsidRDefault="009259CE" w:rsidP="009259CE">
      <w:pPr>
        <w:pStyle w:val="NormalWeb"/>
        <w:spacing w:before="0" w:beforeAutospacing="0" w:after="0" w:afterAutospacing="0"/>
        <w:rPr>
          <w:rFonts w:ascii="Century Gothic" w:hAnsi="Century Gothic"/>
          <w:sz w:val="22"/>
        </w:rPr>
      </w:pPr>
      <w:r w:rsidRPr="00633003">
        <w:rPr>
          <w:rFonts w:ascii="Century Gothic" w:hAnsi="Century Gothic" w:cs="Arial"/>
          <w:color w:val="000000"/>
          <w:sz w:val="22"/>
        </w:rPr>
        <w:t xml:space="preserve">Next </w:t>
      </w:r>
      <w:proofErr w:type="gramStart"/>
      <w:r w:rsidRPr="00633003">
        <w:rPr>
          <w:rFonts w:ascii="Century Gothic" w:hAnsi="Century Gothic" w:cs="Arial"/>
          <w:color w:val="000000"/>
          <w:sz w:val="22"/>
        </w:rPr>
        <w:t>comes</w:t>
      </w:r>
      <w:proofErr w:type="gramEnd"/>
      <w:r w:rsidRPr="00633003">
        <w:rPr>
          <w:rFonts w:ascii="Century Gothic" w:hAnsi="Century Gothic" w:cs="Arial"/>
          <w:color w:val="000000"/>
          <w:sz w:val="22"/>
        </w:rPr>
        <w:t xml:space="preserve"> a celebration for St. Patrick’s Day with our Green Buffets! </w:t>
      </w:r>
      <w:r w:rsidR="00310A3D">
        <w:rPr>
          <w:rFonts w:ascii="Century Gothic" w:hAnsi="Century Gothic" w:cs="Arial"/>
          <w:color w:val="000000"/>
          <w:sz w:val="22"/>
        </w:rPr>
        <w:t xml:space="preserve"> </w:t>
      </w:r>
      <w:r w:rsidRPr="00633003">
        <w:rPr>
          <w:rFonts w:ascii="Century Gothic" w:hAnsi="Century Gothic" w:cs="Arial"/>
          <w:color w:val="000000"/>
          <w:sz w:val="22"/>
        </w:rPr>
        <w:t xml:space="preserve">We’ll wear green, eat green foods, </w:t>
      </w:r>
      <w:proofErr w:type="gramStart"/>
      <w:r w:rsidRPr="00633003">
        <w:rPr>
          <w:rFonts w:ascii="Century Gothic" w:hAnsi="Century Gothic" w:cs="Arial"/>
          <w:color w:val="000000"/>
          <w:sz w:val="22"/>
        </w:rPr>
        <w:t>make</w:t>
      </w:r>
      <w:proofErr w:type="gramEnd"/>
      <w:r w:rsidRPr="00633003">
        <w:rPr>
          <w:rFonts w:ascii="Century Gothic" w:hAnsi="Century Gothic" w:cs="Arial"/>
          <w:color w:val="000000"/>
          <w:sz w:val="22"/>
        </w:rPr>
        <w:t xml:space="preserve"> green crafts and much more. </w:t>
      </w:r>
      <w:r w:rsidR="00310A3D">
        <w:rPr>
          <w:rFonts w:ascii="Century Gothic" w:hAnsi="Century Gothic" w:cs="Arial"/>
          <w:color w:val="000000"/>
          <w:sz w:val="22"/>
        </w:rPr>
        <w:t xml:space="preserve"> </w:t>
      </w:r>
      <w:r w:rsidRPr="00633003">
        <w:rPr>
          <w:rFonts w:ascii="Century Gothic" w:hAnsi="Century Gothic" w:cs="Arial"/>
          <w:color w:val="000000"/>
          <w:sz w:val="22"/>
        </w:rPr>
        <w:t>We will use Lucky Charms for a math activity and Skittles for a science exploration. Yum!</w:t>
      </w:r>
    </w:p>
    <w:p w:rsidR="009259CE" w:rsidRPr="00633003" w:rsidRDefault="009259CE" w:rsidP="009259CE">
      <w:pPr>
        <w:rPr>
          <w:rFonts w:ascii="Century Gothic" w:hAnsi="Century Gothic"/>
          <w:szCs w:val="24"/>
        </w:rPr>
      </w:pPr>
    </w:p>
    <w:p w:rsidR="009259CE" w:rsidRDefault="009259CE" w:rsidP="009259CE">
      <w:pPr>
        <w:pStyle w:val="NormalWeb"/>
        <w:spacing w:before="0" w:beforeAutospacing="0" w:after="0" w:afterAutospacing="0"/>
        <w:rPr>
          <w:rFonts w:ascii="Century Gothic" w:hAnsi="Century Gothic" w:cs="Arial"/>
          <w:color w:val="000000"/>
          <w:sz w:val="22"/>
        </w:rPr>
      </w:pPr>
      <w:r w:rsidRPr="00633003">
        <w:rPr>
          <w:rFonts w:ascii="Century Gothic" w:hAnsi="Century Gothic" w:cs="Arial"/>
          <w:color w:val="000000"/>
          <w:sz w:val="22"/>
        </w:rPr>
        <w:t>We will end the month with a look at springtime and all the fun things our new season brings! </w:t>
      </w:r>
      <w:r w:rsidR="00310A3D">
        <w:rPr>
          <w:rFonts w:ascii="Century Gothic" w:hAnsi="Century Gothic" w:cs="Arial"/>
          <w:color w:val="000000"/>
          <w:sz w:val="22"/>
        </w:rPr>
        <w:t xml:space="preserve"> </w:t>
      </w:r>
      <w:r w:rsidRPr="00633003">
        <w:rPr>
          <w:rFonts w:ascii="Century Gothic" w:hAnsi="Century Gothic" w:cs="Arial"/>
          <w:color w:val="000000"/>
          <w:sz w:val="22"/>
        </w:rPr>
        <w:t xml:space="preserve">It will be a busy and exciting month in the 4’s classes! </w:t>
      </w:r>
    </w:p>
    <w:p w:rsidR="00E47882" w:rsidRDefault="00E47882" w:rsidP="009259CE">
      <w:pPr>
        <w:pStyle w:val="NormalWeb"/>
        <w:spacing w:before="0" w:beforeAutospacing="0" w:after="0" w:afterAutospacing="0"/>
        <w:rPr>
          <w:rFonts w:ascii="Century Gothic" w:hAnsi="Century Gothic" w:cs="Arial"/>
          <w:color w:val="000000"/>
          <w:sz w:val="22"/>
        </w:rPr>
      </w:pPr>
    </w:p>
    <w:p w:rsidR="00E47882" w:rsidRPr="00E47882" w:rsidRDefault="00E47882" w:rsidP="009259CE">
      <w:pPr>
        <w:pStyle w:val="NormalWeb"/>
        <w:spacing w:before="0" w:beforeAutospacing="0" w:after="0" w:afterAutospacing="0"/>
        <w:rPr>
          <w:rFonts w:ascii="Lucida Handwriting" w:hAnsi="Lucida Handwriting"/>
          <w:sz w:val="22"/>
        </w:rPr>
      </w:pPr>
      <w:r w:rsidRPr="00E47882">
        <w:rPr>
          <w:rFonts w:ascii="Lucida Handwriting" w:hAnsi="Lucida Handwriting" w:cs="Arial"/>
          <w:color w:val="000000"/>
          <w:sz w:val="22"/>
        </w:rPr>
        <w:t>Meaghan Trout</w:t>
      </w:r>
    </w:p>
    <w:p w:rsidR="009259CE" w:rsidRPr="00633003" w:rsidRDefault="009259CE" w:rsidP="009555B0">
      <w:pPr>
        <w:rPr>
          <w:rFonts w:ascii="Century Gothic" w:hAnsi="Century Gothic"/>
          <w:szCs w:val="24"/>
          <w:u w:val="single"/>
        </w:rPr>
      </w:pPr>
      <w:bookmarkStart w:id="0" w:name="_GoBack"/>
      <w:bookmarkEnd w:id="0"/>
    </w:p>
    <w:p w:rsidR="00310A3D" w:rsidRDefault="0090491F" w:rsidP="0090491F">
      <w:pPr>
        <w:rPr>
          <w:rFonts w:ascii="Century Gothic" w:hAnsi="Century Gothic"/>
          <w:szCs w:val="24"/>
        </w:rPr>
      </w:pPr>
      <w:r w:rsidRPr="00633003">
        <w:rPr>
          <w:rFonts w:ascii="Century Gothic" w:hAnsi="Century Gothic"/>
          <w:szCs w:val="24"/>
        </w:rPr>
        <w:t xml:space="preserve"> </w:t>
      </w:r>
      <w:r w:rsidRPr="003F74B0">
        <w:rPr>
          <w:rFonts w:ascii="Century Gothic" w:hAnsi="Century Gothic"/>
          <w:szCs w:val="24"/>
        </w:rPr>
        <w:t xml:space="preserve"> </w:t>
      </w:r>
    </w:p>
    <w:p w:rsidR="0090491F" w:rsidRPr="00633003" w:rsidRDefault="00FC00E5" w:rsidP="0090491F">
      <w:pPr>
        <w:rPr>
          <w:rFonts w:ascii="Lucida Handwriting" w:hAnsi="Lucida Handwriting"/>
          <w:szCs w:val="24"/>
          <w:u w:val="single"/>
        </w:rPr>
      </w:pPr>
      <w:r w:rsidRPr="00633003">
        <w:rPr>
          <w:rFonts w:ascii="Lucida Handwriting" w:hAnsi="Lucida Handwriting"/>
          <w:szCs w:val="24"/>
          <w:u w:val="single"/>
        </w:rPr>
        <w:t>Important April</w:t>
      </w:r>
      <w:r w:rsidR="0090491F" w:rsidRPr="00633003">
        <w:rPr>
          <w:rFonts w:ascii="Lucida Handwriting" w:hAnsi="Lucida Handwriting"/>
          <w:szCs w:val="24"/>
          <w:u w:val="single"/>
        </w:rPr>
        <w:t xml:space="preserve"> Dates:</w:t>
      </w:r>
    </w:p>
    <w:p w:rsidR="0090491F" w:rsidRPr="003F74B0" w:rsidRDefault="00F92B08" w:rsidP="0090491F">
      <w:pPr>
        <w:pStyle w:val="ListParagraph"/>
        <w:numPr>
          <w:ilvl w:val="0"/>
          <w:numId w:val="5"/>
        </w:numPr>
        <w:rPr>
          <w:rFonts w:ascii="Century Gothic" w:hAnsi="Century Gothic"/>
          <w:szCs w:val="24"/>
        </w:rPr>
      </w:pPr>
      <w:r w:rsidRPr="003F74B0">
        <w:rPr>
          <w:rFonts w:ascii="Century Gothic" w:hAnsi="Century Gothic"/>
          <w:szCs w:val="24"/>
        </w:rPr>
        <w:t>Wedne</w:t>
      </w:r>
      <w:r w:rsidR="00770CA3" w:rsidRPr="003F74B0">
        <w:rPr>
          <w:rFonts w:ascii="Century Gothic" w:hAnsi="Century Gothic"/>
          <w:szCs w:val="24"/>
        </w:rPr>
        <w:t xml:space="preserve">sday, April </w:t>
      </w:r>
      <w:r w:rsidR="003035DF" w:rsidRPr="003F74B0">
        <w:rPr>
          <w:rFonts w:ascii="Century Gothic" w:hAnsi="Century Gothic"/>
          <w:szCs w:val="24"/>
        </w:rPr>
        <w:t>8 – Monday, April 13</w:t>
      </w:r>
      <w:r w:rsidR="00770CA3" w:rsidRPr="003F74B0">
        <w:rPr>
          <w:rFonts w:ascii="Century Gothic" w:hAnsi="Century Gothic"/>
          <w:szCs w:val="24"/>
        </w:rPr>
        <w:t xml:space="preserve"> – School and Office </w:t>
      </w:r>
      <w:r w:rsidR="00770CA3" w:rsidRPr="003F74B0">
        <w:rPr>
          <w:rFonts w:ascii="Century Gothic" w:hAnsi="Century Gothic"/>
          <w:szCs w:val="24"/>
          <w:u w:val="single"/>
        </w:rPr>
        <w:t>Closed</w:t>
      </w:r>
      <w:r w:rsidR="00770CA3" w:rsidRPr="003F74B0">
        <w:rPr>
          <w:rFonts w:ascii="Century Gothic" w:hAnsi="Century Gothic"/>
          <w:szCs w:val="24"/>
        </w:rPr>
        <w:t xml:space="preserve"> for </w:t>
      </w:r>
      <w:r w:rsidR="00CE65D6" w:rsidRPr="003F74B0">
        <w:rPr>
          <w:rFonts w:ascii="Century Gothic" w:hAnsi="Century Gothic"/>
          <w:szCs w:val="24"/>
          <w:u w:val="single"/>
        </w:rPr>
        <w:t>Easter H</w:t>
      </w:r>
      <w:r w:rsidR="00770CA3" w:rsidRPr="003F74B0">
        <w:rPr>
          <w:rFonts w:ascii="Century Gothic" w:hAnsi="Century Gothic"/>
          <w:szCs w:val="24"/>
          <w:u w:val="single"/>
        </w:rPr>
        <w:t>oliday.</w:t>
      </w:r>
      <w:r w:rsidR="00770CA3" w:rsidRPr="003F74B0">
        <w:rPr>
          <w:rFonts w:ascii="Century Gothic" w:hAnsi="Century Gothic"/>
          <w:szCs w:val="24"/>
        </w:rPr>
        <w:t xml:space="preserve"> </w:t>
      </w:r>
    </w:p>
    <w:p w:rsidR="003F74B0" w:rsidRPr="003F74B0" w:rsidRDefault="003035DF" w:rsidP="003F74B0">
      <w:pPr>
        <w:pStyle w:val="ListParagraph"/>
        <w:numPr>
          <w:ilvl w:val="0"/>
          <w:numId w:val="5"/>
        </w:numPr>
        <w:rPr>
          <w:rFonts w:ascii="Century Gothic" w:hAnsi="Century Gothic"/>
          <w:szCs w:val="24"/>
          <w:u w:val="single"/>
        </w:rPr>
      </w:pPr>
      <w:r w:rsidRPr="003F74B0">
        <w:rPr>
          <w:rFonts w:ascii="Century Gothic" w:hAnsi="Century Gothic"/>
          <w:szCs w:val="24"/>
        </w:rPr>
        <w:t xml:space="preserve">Wednesday, 4/29 – 4/30 – Spring Blossom Field Trips to Rock Hill </w:t>
      </w:r>
      <w:proofErr w:type="gramStart"/>
      <w:r w:rsidRPr="003F74B0">
        <w:rPr>
          <w:rFonts w:ascii="Century Gothic" w:hAnsi="Century Gothic"/>
          <w:szCs w:val="24"/>
        </w:rPr>
        <w:t>Orchard</w:t>
      </w:r>
      <w:r w:rsidR="00633003" w:rsidRPr="003F74B0">
        <w:rPr>
          <w:rFonts w:ascii="Century Gothic" w:hAnsi="Century Gothic"/>
          <w:szCs w:val="24"/>
        </w:rPr>
        <w:t xml:space="preserve"> </w:t>
      </w:r>
      <w:r w:rsidR="003F74B0">
        <w:rPr>
          <w:rFonts w:ascii="Century Gothic" w:hAnsi="Century Gothic"/>
          <w:szCs w:val="24"/>
        </w:rPr>
        <w:t xml:space="preserve"> -</w:t>
      </w:r>
      <w:proofErr w:type="gramEnd"/>
      <w:r w:rsidR="003F74B0">
        <w:rPr>
          <w:rFonts w:ascii="Century Gothic" w:hAnsi="Century Gothic"/>
          <w:szCs w:val="24"/>
        </w:rPr>
        <w:t xml:space="preserve"> </w:t>
      </w:r>
      <w:r w:rsidR="003F74B0" w:rsidRPr="003F74B0">
        <w:rPr>
          <w:rFonts w:ascii="Century Gothic" w:hAnsi="Century Gothic"/>
          <w:szCs w:val="24"/>
        </w:rPr>
        <w:t>More details coming soon!</w:t>
      </w:r>
    </w:p>
    <w:sectPr w:rsidR="003F74B0" w:rsidRPr="003F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77D0"/>
    <w:multiLevelType w:val="hybridMultilevel"/>
    <w:tmpl w:val="694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7E1"/>
    <w:multiLevelType w:val="hybridMultilevel"/>
    <w:tmpl w:val="DD20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A7675"/>
    <w:multiLevelType w:val="hybridMultilevel"/>
    <w:tmpl w:val="51A0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C1568"/>
    <w:multiLevelType w:val="hybridMultilevel"/>
    <w:tmpl w:val="B138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B4567D"/>
    <w:multiLevelType w:val="hybridMultilevel"/>
    <w:tmpl w:val="F22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D31CC"/>
    <w:multiLevelType w:val="hybridMultilevel"/>
    <w:tmpl w:val="51B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1F"/>
    <w:rsid w:val="00082F84"/>
    <w:rsid w:val="000E5C05"/>
    <w:rsid w:val="001327CE"/>
    <w:rsid w:val="00153A16"/>
    <w:rsid w:val="0019564C"/>
    <w:rsid w:val="001B5F9A"/>
    <w:rsid w:val="001C02BE"/>
    <w:rsid w:val="00201D92"/>
    <w:rsid w:val="002D4BFD"/>
    <w:rsid w:val="003035DF"/>
    <w:rsid w:val="00310A3D"/>
    <w:rsid w:val="003A2BF7"/>
    <w:rsid w:val="003D24D2"/>
    <w:rsid w:val="003F74B0"/>
    <w:rsid w:val="00541A19"/>
    <w:rsid w:val="00633003"/>
    <w:rsid w:val="00766028"/>
    <w:rsid w:val="00770CA3"/>
    <w:rsid w:val="00777BE0"/>
    <w:rsid w:val="007C5DF3"/>
    <w:rsid w:val="007D0766"/>
    <w:rsid w:val="0090491F"/>
    <w:rsid w:val="009259CE"/>
    <w:rsid w:val="009555B0"/>
    <w:rsid w:val="009C14FD"/>
    <w:rsid w:val="00A12962"/>
    <w:rsid w:val="00B23427"/>
    <w:rsid w:val="00C6364E"/>
    <w:rsid w:val="00CE65D6"/>
    <w:rsid w:val="00D03BD8"/>
    <w:rsid w:val="00E47882"/>
    <w:rsid w:val="00E64A8F"/>
    <w:rsid w:val="00F16BB9"/>
    <w:rsid w:val="00F22945"/>
    <w:rsid w:val="00F31B7B"/>
    <w:rsid w:val="00F7464E"/>
    <w:rsid w:val="00F83E86"/>
    <w:rsid w:val="00F92B08"/>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91F"/>
    <w:rPr>
      <w:color w:val="0563C1" w:themeColor="hyperlink"/>
      <w:u w:val="single"/>
    </w:rPr>
  </w:style>
  <w:style w:type="paragraph" w:styleId="ListParagraph">
    <w:name w:val="List Paragraph"/>
    <w:basedOn w:val="Normal"/>
    <w:uiPriority w:val="34"/>
    <w:qFormat/>
    <w:rsid w:val="0090491F"/>
    <w:pPr>
      <w:ind w:left="720"/>
      <w:contextualSpacing/>
    </w:pPr>
  </w:style>
  <w:style w:type="paragraph" w:styleId="BalloonText">
    <w:name w:val="Balloon Text"/>
    <w:basedOn w:val="Normal"/>
    <w:link w:val="BalloonTextChar"/>
    <w:uiPriority w:val="99"/>
    <w:semiHidden/>
    <w:unhideWhenUsed/>
    <w:rsid w:val="0054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19"/>
    <w:rPr>
      <w:rFonts w:ascii="Segoe UI" w:hAnsi="Segoe UI" w:cs="Segoe UI"/>
      <w:sz w:val="18"/>
      <w:szCs w:val="18"/>
    </w:rPr>
  </w:style>
  <w:style w:type="paragraph" w:styleId="NormalWeb">
    <w:name w:val="Normal (Web)"/>
    <w:basedOn w:val="Normal"/>
    <w:uiPriority w:val="99"/>
    <w:semiHidden/>
    <w:unhideWhenUsed/>
    <w:rsid w:val="009259C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91F"/>
    <w:rPr>
      <w:color w:val="0563C1" w:themeColor="hyperlink"/>
      <w:u w:val="single"/>
    </w:rPr>
  </w:style>
  <w:style w:type="paragraph" w:styleId="ListParagraph">
    <w:name w:val="List Paragraph"/>
    <w:basedOn w:val="Normal"/>
    <w:uiPriority w:val="34"/>
    <w:qFormat/>
    <w:rsid w:val="0090491F"/>
    <w:pPr>
      <w:ind w:left="720"/>
      <w:contextualSpacing/>
    </w:pPr>
  </w:style>
  <w:style w:type="paragraph" w:styleId="BalloonText">
    <w:name w:val="Balloon Text"/>
    <w:basedOn w:val="Normal"/>
    <w:link w:val="BalloonTextChar"/>
    <w:uiPriority w:val="99"/>
    <w:semiHidden/>
    <w:unhideWhenUsed/>
    <w:rsid w:val="0054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19"/>
    <w:rPr>
      <w:rFonts w:ascii="Segoe UI" w:hAnsi="Segoe UI" w:cs="Segoe UI"/>
      <w:sz w:val="18"/>
      <w:szCs w:val="18"/>
    </w:rPr>
  </w:style>
  <w:style w:type="paragraph" w:styleId="NormalWeb">
    <w:name w:val="Normal (Web)"/>
    <w:basedOn w:val="Normal"/>
    <w:uiPriority w:val="99"/>
    <w:semiHidden/>
    <w:unhideWhenUsed/>
    <w:rsid w:val="009259C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8655">
      <w:bodyDiv w:val="1"/>
      <w:marLeft w:val="0"/>
      <w:marRight w:val="0"/>
      <w:marTop w:val="0"/>
      <w:marBottom w:val="0"/>
      <w:divBdr>
        <w:top w:val="none" w:sz="0" w:space="0" w:color="auto"/>
        <w:left w:val="none" w:sz="0" w:space="0" w:color="auto"/>
        <w:bottom w:val="none" w:sz="0" w:space="0" w:color="auto"/>
        <w:right w:val="none" w:sz="0" w:space="0" w:color="auto"/>
      </w:divBdr>
    </w:div>
    <w:div w:id="366487923">
      <w:bodyDiv w:val="1"/>
      <w:marLeft w:val="0"/>
      <w:marRight w:val="0"/>
      <w:marTop w:val="0"/>
      <w:marBottom w:val="0"/>
      <w:divBdr>
        <w:top w:val="none" w:sz="0" w:space="0" w:color="auto"/>
        <w:left w:val="none" w:sz="0" w:space="0" w:color="auto"/>
        <w:bottom w:val="none" w:sz="0" w:space="0" w:color="auto"/>
        <w:right w:val="none" w:sz="0" w:space="0" w:color="auto"/>
      </w:divBdr>
    </w:div>
    <w:div w:id="921062115">
      <w:bodyDiv w:val="1"/>
      <w:marLeft w:val="0"/>
      <w:marRight w:val="0"/>
      <w:marTop w:val="0"/>
      <w:marBottom w:val="0"/>
      <w:divBdr>
        <w:top w:val="none" w:sz="0" w:space="0" w:color="auto"/>
        <w:left w:val="none" w:sz="0" w:space="0" w:color="auto"/>
        <w:bottom w:val="none" w:sz="0" w:space="0" w:color="auto"/>
        <w:right w:val="none" w:sz="0" w:space="0" w:color="auto"/>
      </w:divBdr>
    </w:div>
    <w:div w:id="1104574257">
      <w:bodyDiv w:val="1"/>
      <w:marLeft w:val="0"/>
      <w:marRight w:val="0"/>
      <w:marTop w:val="0"/>
      <w:marBottom w:val="0"/>
      <w:divBdr>
        <w:top w:val="none" w:sz="0" w:space="0" w:color="auto"/>
        <w:left w:val="none" w:sz="0" w:space="0" w:color="auto"/>
        <w:bottom w:val="none" w:sz="0" w:space="0" w:color="auto"/>
        <w:right w:val="none" w:sz="0" w:space="0" w:color="auto"/>
      </w:divBdr>
    </w:div>
    <w:div w:id="21061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childrenscenter.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Sharon</cp:lastModifiedBy>
  <cp:revision>8</cp:revision>
  <cp:lastPrinted>2020-02-18T18:48:00Z</cp:lastPrinted>
  <dcterms:created xsi:type="dcterms:W3CDTF">2020-02-25T18:11:00Z</dcterms:created>
  <dcterms:modified xsi:type="dcterms:W3CDTF">2020-03-02T14:17:00Z</dcterms:modified>
</cp:coreProperties>
</file>